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64" w:lineRule="auto"/>
        <w:jc w:val="center"/>
        <w:rPr>
          <w:rFonts w:hint="eastAsia" w:ascii="宋体" w:hAnsi="宋体"/>
          <w:b/>
          <w:bCs/>
          <w:color w:val="auto"/>
          <w:sz w:val="36"/>
          <w:szCs w:val="36"/>
          <w:highlight w:val="none"/>
          <w:u w:val="none"/>
          <w:shd w:val="clear" w:color="auto" w:fill="FFFFFF"/>
        </w:rPr>
      </w:pPr>
      <w:r>
        <w:rPr>
          <w:rFonts w:hint="eastAsia" w:ascii="宋体" w:hAnsi="宋体"/>
          <w:b/>
          <w:bCs/>
          <w:color w:val="auto"/>
          <w:sz w:val="36"/>
          <w:szCs w:val="36"/>
          <w:highlight w:val="none"/>
          <w:u w:val="none"/>
          <w:shd w:val="clear" w:color="auto" w:fill="FFFFFF"/>
        </w:rPr>
        <w:t>安徽三联学院</w:t>
      </w:r>
      <w:r>
        <w:rPr>
          <w:rFonts w:hint="eastAsia" w:ascii="宋体" w:hAnsi="宋体"/>
          <w:b/>
          <w:bCs/>
          <w:color w:val="auto"/>
          <w:sz w:val="36"/>
          <w:szCs w:val="36"/>
          <w:highlight w:val="none"/>
          <w:u w:val="none"/>
          <w:shd w:val="clear" w:color="auto" w:fill="FFFFFF"/>
          <w:lang w:eastAsia="zh-CN"/>
        </w:rPr>
        <w:t>学术研究</w:t>
      </w:r>
      <w:r>
        <w:rPr>
          <w:rFonts w:hint="eastAsia" w:ascii="宋体" w:hAnsi="宋体"/>
          <w:b/>
          <w:bCs/>
          <w:color w:val="auto"/>
          <w:sz w:val="36"/>
          <w:szCs w:val="36"/>
          <w:highlight w:val="none"/>
          <w:u w:val="none"/>
          <w:shd w:val="clear" w:color="auto" w:fill="FFFFFF"/>
        </w:rPr>
        <w:t>论文投稿格式模板</w:t>
      </w:r>
    </w:p>
    <w:p>
      <w:pPr>
        <w:spacing w:line="264" w:lineRule="auto"/>
        <w:jc w:val="center"/>
        <w:rPr>
          <w:rFonts w:hint="eastAsia" w:ascii="宋体" w:hAnsi="宋体"/>
          <w:b/>
          <w:bCs/>
          <w:color w:val="auto"/>
          <w:sz w:val="36"/>
          <w:szCs w:val="36"/>
          <w:highlight w:val="none"/>
          <w:u w:val="none"/>
          <w:shd w:val="clear" w:color="auto" w:fill="FFFFFF"/>
        </w:rPr>
      </w:pPr>
      <w:r>
        <w:rPr>
          <w:rFonts w:hint="eastAsia" w:ascii="宋体" w:hAnsi="宋体"/>
          <w:b/>
          <w:bCs/>
          <w:color w:val="auto"/>
          <w:sz w:val="36"/>
          <w:szCs w:val="36"/>
          <w:highlight w:val="none"/>
          <w:u w:val="none"/>
          <w:shd w:val="clear" w:color="auto" w:fill="FFFFFF"/>
        </w:rPr>
        <w:t> 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正标题</w:t>
      </w:r>
      <w:r>
        <w:rPr>
          <w:sz w:val="24"/>
        </w:rPr>
        <w:t>（20字以内为宜，必要时加副标题）【居中】</w:t>
      </w:r>
    </w:p>
    <w:p>
      <w:pPr>
        <w:spacing w:line="300" w:lineRule="auto"/>
        <w:rPr>
          <w:sz w:val="24"/>
        </w:rPr>
      </w:pPr>
      <w:r>
        <w:rPr>
          <w:sz w:val="24"/>
        </w:rPr>
        <w:t>——副标题（没有可不加）【居中】</w:t>
      </w:r>
    </w:p>
    <w:p>
      <w:pPr>
        <w:spacing w:line="300" w:lineRule="auto"/>
        <w:rPr>
          <w:sz w:val="24"/>
        </w:rPr>
      </w:pPr>
      <w:r>
        <w:rPr>
          <w:sz w:val="24"/>
        </w:rPr>
        <w:t>作者姓名</w:t>
      </w:r>
    </w:p>
    <w:p>
      <w:pPr>
        <w:spacing w:line="300" w:lineRule="auto"/>
        <w:rPr>
          <w:sz w:val="24"/>
        </w:rPr>
      </w:pPr>
      <w:r>
        <w:rPr>
          <w:sz w:val="24"/>
        </w:rPr>
        <w:t>【多位作者，在姓名后标注用数字上标顺序】【居中】</w:t>
      </w:r>
    </w:p>
    <w:p>
      <w:pPr>
        <w:spacing w:line="300" w:lineRule="auto"/>
        <w:rPr>
          <w:sz w:val="24"/>
        </w:rPr>
      </w:pPr>
      <w:r>
        <w:rPr>
          <w:sz w:val="24"/>
        </w:rPr>
        <w:t>例如：张</w:t>
      </w:r>
      <w:r>
        <w:rPr>
          <w:rFonts w:hint="eastAsia"/>
          <w:sz w:val="24"/>
          <w:lang w:eastAsia="zh-CN"/>
        </w:rPr>
        <w:t>三</w:t>
      </w:r>
      <w:r>
        <w:rPr>
          <w:sz w:val="24"/>
          <w:vertAlign w:val="superscript"/>
        </w:rPr>
        <w:t>1</w:t>
      </w:r>
      <w:r>
        <w:rPr>
          <w:sz w:val="24"/>
        </w:rPr>
        <w:t>  李</w:t>
      </w:r>
      <w:r>
        <w:rPr>
          <w:rFonts w:hint="eastAsia"/>
          <w:sz w:val="24"/>
          <w:lang w:eastAsia="zh-CN"/>
        </w:rPr>
        <w:t>四</w:t>
      </w:r>
      <w:r>
        <w:rPr>
          <w:sz w:val="24"/>
          <w:vertAlign w:val="superscript"/>
        </w:rPr>
        <w:t>2</w:t>
      </w:r>
    </w:p>
    <w:p>
      <w:pPr>
        <w:spacing w:line="300" w:lineRule="auto"/>
        <w:rPr>
          <w:sz w:val="24"/>
        </w:rPr>
      </w:pPr>
      <w:r>
        <w:rPr>
          <w:sz w:val="24"/>
        </w:rPr>
        <w:t>（作者单位，省份 城市 邮编）</w:t>
      </w:r>
    </w:p>
    <w:p>
      <w:pPr>
        <w:spacing w:line="300" w:lineRule="auto"/>
        <w:rPr>
          <w:sz w:val="24"/>
        </w:rPr>
      </w:pPr>
      <w:r>
        <w:rPr>
          <w:sz w:val="24"/>
        </w:rPr>
        <w:t>【</w:t>
      </w:r>
      <w:r>
        <w:rPr>
          <w:rFonts w:hint="eastAsia"/>
          <w:sz w:val="24"/>
          <w:lang w:eastAsia="zh-CN"/>
        </w:rPr>
        <w:t>多个单位</w:t>
      </w:r>
      <w:r>
        <w:rPr>
          <w:sz w:val="24"/>
        </w:rPr>
        <w:t>请换行标注，并在单位前加数字序号】【居中】</w:t>
      </w:r>
    </w:p>
    <w:p>
      <w:pPr>
        <w:spacing w:line="300" w:lineRule="auto"/>
        <w:rPr>
          <w:sz w:val="24"/>
        </w:rPr>
      </w:pPr>
      <w:r>
        <w:rPr>
          <w:sz w:val="24"/>
        </w:rPr>
        <w:t>例如：（1 安徽</w:t>
      </w:r>
      <w:r>
        <w:rPr>
          <w:rFonts w:hint="eastAsia"/>
          <w:sz w:val="24"/>
          <w:lang w:eastAsia="zh-CN"/>
        </w:rPr>
        <w:t>三联学院交通工程学院</w:t>
      </w:r>
      <w:r>
        <w:rPr>
          <w:sz w:val="24"/>
        </w:rPr>
        <w:t>，安徽 合肥 230</w:t>
      </w:r>
      <w:r>
        <w:rPr>
          <w:rFonts w:hint="eastAsia"/>
          <w:sz w:val="24"/>
          <w:lang w:val="en-US" w:eastAsia="zh-CN"/>
        </w:rPr>
        <w:t>601</w:t>
      </w:r>
      <w:r>
        <w:rPr>
          <w:sz w:val="24"/>
        </w:rPr>
        <w:t>）</w:t>
      </w:r>
    </w:p>
    <w:p>
      <w:pPr>
        <w:spacing w:line="300" w:lineRule="auto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  </w:t>
      </w:r>
      <w:r>
        <w:rPr>
          <w:sz w:val="24"/>
        </w:rPr>
        <w:t>（2 安徽师范大学文学院，安徽 芜湖 241000）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摘要：</w:t>
      </w:r>
      <w:r>
        <w:rPr>
          <w:sz w:val="24"/>
        </w:rPr>
        <w:t>摘要应说明论文的目的、方法、结果与结论，不用第一人称以及“本文”、“作者”等字样；不出现图表、公式、文献和标题层次的序号。（长度100－300字左右）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关键词：</w:t>
      </w:r>
      <w:r>
        <w:rPr>
          <w:sz w:val="24"/>
        </w:rPr>
        <w:t>3至5个左右，用分号隔开。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中图分类号：    文献标识码：A     文章编号：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（如果中图分类号无法查找，可暂时不写；文章编号由本刊</w:t>
      </w:r>
      <w:r>
        <w:rPr>
          <w:rFonts w:hint="eastAsia"/>
          <w:b/>
          <w:bCs/>
          <w:sz w:val="24"/>
          <w:lang w:eastAsia="zh-CN"/>
        </w:rPr>
        <w:t>编辑部统一填写</w:t>
      </w:r>
      <w:r>
        <w:rPr>
          <w:b/>
          <w:bCs/>
          <w:sz w:val="24"/>
        </w:rPr>
        <w:t>。）</w:t>
      </w:r>
    </w:p>
    <w:p>
      <w:pPr>
        <w:spacing w:line="300" w:lineRule="auto"/>
        <w:rPr>
          <w:sz w:val="24"/>
        </w:rPr>
      </w:pPr>
      <w:r>
        <w:rPr>
          <w:sz w:val="24"/>
        </w:rPr>
        <w:t> 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正文：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全部用五号宋体排版，小标题可用小四号宋体并加粗。</w:t>
      </w:r>
    </w:p>
    <w:p>
      <w:pPr>
        <w:spacing w:line="300" w:lineRule="auto"/>
        <w:rPr>
          <w:sz w:val="24"/>
        </w:rPr>
      </w:pPr>
      <w:r>
        <w:rPr>
          <w:sz w:val="24"/>
        </w:rPr>
        <w:t>注意使用序号一致，如一、二、三或（一）、（二）、（三）等等。</w:t>
      </w:r>
    </w:p>
    <w:p>
      <w:pPr>
        <w:spacing w:line="300" w:lineRule="auto"/>
        <w:rPr>
          <w:sz w:val="24"/>
        </w:rPr>
      </w:pPr>
      <w:r>
        <w:rPr>
          <w:sz w:val="24"/>
        </w:rPr>
        <w:t>参考文献在文中位置请注明，在引用文字后上标序号及页码。如果引用文字包括标点在内，请按此格式标注：“知识就是力量。</w:t>
      </w:r>
      <w:r>
        <w:rPr>
          <w:sz w:val="24"/>
          <w:vertAlign w:val="superscript"/>
        </w:rPr>
        <w:t>[1]</w:t>
      </w:r>
      <w:r>
        <w:rPr>
          <w:sz w:val="24"/>
        </w:rPr>
        <w:t>”；如果引用文字不包括标点，请按此格式标注：“知识就是力量”</w:t>
      </w:r>
      <w:r>
        <w:rPr>
          <w:sz w:val="24"/>
          <w:vertAlign w:val="superscript"/>
        </w:rPr>
        <w:t>[1]</w:t>
      </w:r>
      <w:r>
        <w:rPr>
          <w:sz w:val="24"/>
        </w:rPr>
        <w:t>。引用期刊、报纸文章类，请按下面参考文献标注格式处理；如果原文为页下脚注，请统一使用</w:t>
      </w:r>
      <w:r>
        <w:rPr>
          <w:rFonts w:hint="eastAsia" w:ascii="宋体" w:hAnsi="宋体" w:cs="宋体"/>
          <w:sz w:val="24"/>
        </w:rPr>
        <w:t>①②③</w:t>
      </w:r>
      <w:r>
        <w:rPr>
          <w:sz w:val="24"/>
        </w:rPr>
        <w:t>的序号，格式同文章末尾参考文献。</w:t>
      </w:r>
    </w:p>
    <w:p>
      <w:pPr>
        <w:spacing w:line="300" w:lineRule="auto"/>
        <w:rPr>
          <w:sz w:val="24"/>
        </w:rPr>
      </w:pPr>
      <w:r>
        <w:rPr>
          <w:sz w:val="24"/>
        </w:rPr>
        <w:t> 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首页：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页下注明以下内容：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 xml:space="preserve">收稿日期：年份—月份—日期  </w:t>
      </w:r>
      <w:r>
        <w:rPr>
          <w:rFonts w:hint="eastAsia"/>
          <w:b/>
          <w:bCs/>
          <w:sz w:val="24"/>
          <w:lang w:val="en-US" w:eastAsia="zh-CN"/>
        </w:rPr>
        <w:t xml:space="preserve"> </w:t>
      </w:r>
      <w:r>
        <w:rPr>
          <w:sz w:val="24"/>
        </w:rPr>
        <w:t>收稿日期：20</w:t>
      </w:r>
      <w:r>
        <w:rPr>
          <w:rFonts w:hint="eastAsia"/>
          <w:sz w:val="24"/>
          <w:lang w:val="en-US" w:eastAsia="zh-CN"/>
        </w:rPr>
        <w:t>12</w:t>
      </w:r>
      <w:r>
        <w:rPr>
          <w:sz w:val="24"/>
        </w:rPr>
        <w:t>－</w:t>
      </w:r>
      <w:r>
        <w:rPr>
          <w:rFonts w:hint="eastAsia"/>
          <w:sz w:val="24"/>
          <w:lang w:val="en-US" w:eastAsia="zh-CN"/>
        </w:rPr>
        <w:t>10</w:t>
      </w:r>
      <w:r>
        <w:rPr>
          <w:sz w:val="24"/>
        </w:rPr>
        <w:t>－</w:t>
      </w:r>
      <w:r>
        <w:rPr>
          <w:rFonts w:hint="eastAsia"/>
          <w:sz w:val="24"/>
          <w:lang w:val="en-US" w:eastAsia="zh-CN"/>
        </w:rPr>
        <w:t>2</w:t>
      </w:r>
      <w:r>
        <w:rPr>
          <w:sz w:val="24"/>
        </w:rPr>
        <w:t>5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基金项目：基金项目名称（项目编号：）</w:t>
      </w:r>
      <w:r>
        <w:rPr>
          <w:sz w:val="24"/>
        </w:rPr>
        <w:t>基金项目：安徽省</w:t>
      </w:r>
      <w:r>
        <w:rPr>
          <w:rFonts w:hint="eastAsia"/>
          <w:sz w:val="24"/>
          <w:lang w:eastAsia="zh-CN"/>
        </w:rPr>
        <w:t>自然科学基金项目</w:t>
      </w:r>
      <w:r>
        <w:rPr>
          <w:sz w:val="24"/>
        </w:rPr>
        <w:t>（项目编号：abcd1234）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作者简介：姓名（出生年－），性别，籍贯。现在单位或学校，职称，研究方向。（如无职称可不写）</w:t>
      </w:r>
      <w:r>
        <w:rPr>
          <w:sz w:val="24"/>
        </w:rPr>
        <w:t>如：张三（1980-），女，安徽合肥人。安徽</w:t>
      </w:r>
      <w:r>
        <w:rPr>
          <w:rFonts w:hint="eastAsia"/>
          <w:sz w:val="24"/>
          <w:lang w:eastAsia="zh-CN"/>
        </w:rPr>
        <w:t>三联学院经济法政系，</w:t>
      </w:r>
      <w:r>
        <w:rPr>
          <w:sz w:val="24"/>
        </w:rPr>
        <w:t>讲师，研究方向：</w:t>
      </w:r>
      <w:r>
        <w:rPr>
          <w:rFonts w:hint="eastAsia"/>
          <w:sz w:val="24"/>
          <w:lang w:eastAsia="zh-CN"/>
        </w:rPr>
        <w:t>企业垄断法</w:t>
      </w:r>
      <w:r>
        <w:rPr>
          <w:sz w:val="24"/>
        </w:rPr>
        <w:t>。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（</w:t>
      </w:r>
      <w:r>
        <w:rPr>
          <w:rFonts w:hint="eastAsia"/>
          <w:b/>
          <w:bCs/>
          <w:sz w:val="24"/>
          <w:lang w:eastAsia="zh-CN"/>
        </w:rPr>
        <w:t>只标注第一作者或者通讯作者的信息</w:t>
      </w:r>
      <w:r>
        <w:rPr>
          <w:b/>
          <w:bCs/>
          <w:sz w:val="24"/>
        </w:rPr>
        <w:t>）</w:t>
      </w:r>
    </w:p>
    <w:p>
      <w:pPr>
        <w:spacing w:line="300" w:lineRule="auto"/>
        <w:rPr>
          <w:sz w:val="24"/>
        </w:rPr>
      </w:pPr>
      <w:r>
        <w:rPr>
          <w:sz w:val="24"/>
        </w:rPr>
        <w:t> 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末页：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参考文献序号以文中出现先后顺序编排，标注格式如下：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参考文献：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[序号] 作者.文题[J].刊名，年，卷，（期）：页码.【期刊类】</w:t>
      </w:r>
    </w:p>
    <w:p>
      <w:pPr>
        <w:spacing w:line="300" w:lineRule="auto"/>
        <w:rPr>
          <w:sz w:val="24"/>
        </w:rPr>
      </w:pPr>
      <w:r>
        <w:rPr>
          <w:sz w:val="24"/>
        </w:rPr>
        <w:t>[1]</w:t>
      </w:r>
      <w:r>
        <w:rPr>
          <w:rFonts w:hint="eastAsia"/>
          <w:sz w:val="24"/>
          <w:szCs w:val="24"/>
        </w:rPr>
        <w:t>朱祖祥．中国人类工效学的回顾与展望［J］．人类工效学，1995，1(1)：9-12．</w:t>
      </w:r>
      <w:r>
        <w:rPr>
          <w:sz w:val="24"/>
        </w:rPr>
        <w:t>.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[序号] 作者.文题[N].报名，出版日期（版次）.【报纸类】</w:t>
      </w:r>
    </w:p>
    <w:p>
      <w:pPr>
        <w:spacing w:line="300" w:lineRule="auto"/>
        <w:rPr>
          <w:sz w:val="24"/>
        </w:rPr>
      </w:pPr>
      <w:r>
        <w:rPr>
          <w:sz w:val="24"/>
        </w:rPr>
        <w:t>[2] 江泽民.建立面向21世纪的睦邻互信伙伴关系[N].人民日报，1997-12-17（1）.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[序号]作者.书名[M].出版地：出版单位，出版年：页码.【专著类】</w:t>
      </w:r>
    </w:p>
    <w:p>
      <w:pPr>
        <w:spacing w:line="300" w:lineRule="auto"/>
        <w:rPr>
          <w:sz w:val="24"/>
        </w:rPr>
      </w:pPr>
      <w:r>
        <w:rPr>
          <w:sz w:val="24"/>
        </w:rPr>
        <w:t>[3]宋新宁，陈岳.国际政治经济学[M].北京：中国人民大学出版社，1999：65.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[序号]作者.引文文题[A].编者.论文集名[C].出版地：出版单位，出版年：页码.【论文集类】</w:t>
      </w:r>
    </w:p>
    <w:p>
      <w:pPr>
        <w:spacing w:line="300" w:lineRule="auto"/>
        <w:rPr>
          <w:sz w:val="24"/>
        </w:rPr>
      </w:pPr>
      <w:r>
        <w:rPr>
          <w:sz w:val="24"/>
        </w:rPr>
        <w:t>[4]马建忠.上李伯相言出洋工课书[A].郑大华.采西学议——冯桂芬、马建忠集[C].沈阳：辽宁人民出版社，1994：128.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[序号]作者.文题[D].保存地：保存单位，年份.【学位论文类】</w:t>
      </w:r>
    </w:p>
    <w:p>
      <w:pPr>
        <w:spacing w:line="300" w:lineRule="auto"/>
        <w:rPr>
          <w:sz w:val="24"/>
        </w:rPr>
      </w:pPr>
      <w:r>
        <w:rPr>
          <w:sz w:val="24"/>
        </w:rPr>
        <w:t>[5] 张和生.地质力学系统理论[D].太原：太原理工大学，1998.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[序号] 作者.文题[文献类型/载体类型].电子文献的出版或可获得地址(电子文献地址用文字表述)，发表或更新日期/引用日期(任选).【电子文献类】</w:t>
      </w:r>
    </w:p>
    <w:p>
      <w:pPr>
        <w:spacing w:line="300" w:lineRule="auto"/>
        <w:rPr>
          <w:sz w:val="24"/>
        </w:rPr>
      </w:pPr>
      <w:r>
        <w:rPr>
          <w:sz w:val="24"/>
        </w:rPr>
        <w:t>[6] 姚伯元.毕业设计（论文）规范化管理与培养学生综合素质[EB/OL].中国高等教育网教学研究，2005-02-02.</w:t>
      </w:r>
    </w:p>
    <w:p>
      <w:pPr>
        <w:spacing w:line="300" w:lineRule="auto"/>
        <w:rPr>
          <w:sz w:val="24"/>
        </w:rPr>
      </w:pPr>
      <w:r>
        <w:rPr>
          <w:sz w:val="24"/>
        </w:rPr>
        <w:t> 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附1：参考文献中的文献类别代码</w:t>
      </w:r>
    </w:p>
    <w:p>
      <w:pPr>
        <w:spacing w:line="300" w:lineRule="auto"/>
        <w:rPr>
          <w:sz w:val="24"/>
        </w:rPr>
      </w:pPr>
      <w:r>
        <w:rPr>
          <w:sz w:val="24"/>
        </w:rPr>
        <w:t>普通图书：M   会议录：C     汇编：G     报纸：N    期刊：J   学位论文：D   报告：R   标准：S  </w:t>
      </w:r>
    </w:p>
    <w:p>
      <w:pPr>
        <w:spacing w:line="300" w:lineRule="auto"/>
        <w:rPr>
          <w:sz w:val="24"/>
        </w:rPr>
      </w:pPr>
      <w:r>
        <w:rPr>
          <w:sz w:val="24"/>
        </w:rPr>
        <w:t>专利：P         数据库：DB    计算机程序：CP       电子公告：EB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附2：电子文献载体类型标识</w:t>
      </w:r>
    </w:p>
    <w:p>
      <w:pPr>
        <w:spacing w:line="300" w:lineRule="auto"/>
        <w:rPr>
          <w:sz w:val="24"/>
        </w:rPr>
      </w:pPr>
      <w:r>
        <w:rPr>
          <w:sz w:val="24"/>
        </w:rPr>
        <w:t xml:space="preserve">DB/OL—联机网上数据库     DB/MT—磁带数据库    M/CD—光盘图书     </w:t>
      </w:r>
    </w:p>
    <w:p>
      <w:pPr>
        <w:spacing w:line="300" w:lineRule="auto"/>
        <w:rPr>
          <w:sz w:val="24"/>
        </w:rPr>
      </w:pPr>
      <w:r>
        <w:rPr>
          <w:sz w:val="24"/>
        </w:rPr>
        <w:t>CP/DK—磁盘软件           J/OL—网上期刊       EB/OL—网上电子广告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（参考文献中的引文页码，可在文末参考文献注明。）</w:t>
      </w:r>
    </w:p>
    <w:p>
      <w:pPr>
        <w:spacing w:line="300" w:lineRule="auto"/>
        <w:rPr>
          <w:sz w:val="24"/>
        </w:rPr>
      </w:pPr>
      <w:r>
        <w:rPr>
          <w:sz w:val="24"/>
        </w:rPr>
        <w:t> 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注意事项：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一、文章中若有连续引用相同文献者，在标注时不可以用[1][2][3]相连后标注同一文献的格式，必须统一用[1]，后面其它相同引用文献一律用[1]标注，如果有页码不同，可在参考文献后按顺序标出。</w:t>
      </w:r>
    </w:p>
    <w:p>
      <w:pPr>
        <w:spacing w:line="300" w:lineRule="auto"/>
        <w:rPr>
          <w:sz w:val="24"/>
        </w:rPr>
      </w:pPr>
      <w:r>
        <w:rPr>
          <w:sz w:val="24"/>
        </w:rPr>
        <w:t>错误标注：[1][2][3]马克思，恩格斯.马克思恩格斯选集[M].北京：人民出版社，1995：2-6.</w:t>
      </w:r>
    </w:p>
    <w:p>
      <w:pPr>
        <w:spacing w:line="300" w:lineRule="auto"/>
        <w:rPr>
          <w:sz w:val="24"/>
        </w:rPr>
      </w:pPr>
      <w:r>
        <w:rPr>
          <w:sz w:val="24"/>
        </w:rPr>
        <w:t>正确标注：[1]马克思，恩格斯.马克思恩格斯选集[M].北京：人民出版社，1995：2，4，6.</w:t>
      </w:r>
    </w:p>
    <w:p>
      <w:pPr>
        <w:spacing w:line="300" w:lineRule="auto"/>
        <w:rPr>
          <w:sz w:val="24"/>
        </w:rPr>
      </w:pPr>
      <w:r>
        <w:rPr>
          <w:sz w:val="24"/>
        </w:rPr>
        <w:t>二、</w:t>
      </w:r>
      <w:r>
        <w:rPr>
          <w:b/>
          <w:bCs/>
          <w:sz w:val="24"/>
        </w:rPr>
        <w:t>文章中若有不连续引用相同文献者，在标注时不可以间断标注[1]、[5]等格式，也不可以连续写成[1][5]并标注同一文献，其他要求同注意事项一。</w:t>
      </w:r>
    </w:p>
    <w:p>
      <w:pPr>
        <w:spacing w:line="300" w:lineRule="auto"/>
        <w:rPr>
          <w:sz w:val="24"/>
        </w:rPr>
      </w:pPr>
      <w:r>
        <w:rPr>
          <w:sz w:val="24"/>
        </w:rPr>
        <w:t>错误标注：[1]马克思，恩格斯.马克思恩格斯选集[M].北京：人民出版社，1995：3.</w:t>
      </w:r>
    </w:p>
    <w:p>
      <w:pPr>
        <w:spacing w:line="300" w:lineRule="auto"/>
        <w:rPr>
          <w:sz w:val="24"/>
        </w:rPr>
      </w:pPr>
      <w:r>
        <w:rPr>
          <w:sz w:val="24"/>
        </w:rPr>
        <w:t>[5]马克思，恩格斯.马克思恩格斯选集[M].北京：人民出版社，1995：8.</w:t>
      </w:r>
    </w:p>
    <w:p>
      <w:pPr>
        <w:spacing w:line="300" w:lineRule="auto"/>
        <w:rPr>
          <w:sz w:val="24"/>
        </w:rPr>
      </w:pPr>
      <w:r>
        <w:rPr>
          <w:sz w:val="24"/>
        </w:rPr>
        <w:t>正确标注：[1]马克思，恩格斯.马克思恩格斯选集[M].北京：人民出版社，1995：3，8.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英文翻译：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按照中文题目、姓名、单位、摘要、关键词，全部对应翻译。</w:t>
      </w:r>
    </w:p>
    <w:p>
      <w:pPr>
        <w:spacing w:line="300" w:lineRule="auto"/>
        <w:rPr>
          <w:sz w:val="24"/>
        </w:rPr>
      </w:pPr>
      <w:r>
        <w:rPr>
          <w:sz w:val="24"/>
        </w:rPr>
        <w:t> 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英文题目【</w:t>
      </w:r>
      <w:r>
        <w:rPr>
          <w:sz w:val="24"/>
        </w:rPr>
        <w:t>字母全部大写</w:t>
      </w:r>
      <w:r>
        <w:rPr>
          <w:b/>
          <w:bCs/>
          <w:sz w:val="24"/>
        </w:rPr>
        <w:t>】</w:t>
      </w:r>
    </w:p>
    <w:p>
      <w:pPr>
        <w:spacing w:line="300" w:lineRule="auto"/>
        <w:rPr>
          <w:sz w:val="24"/>
        </w:rPr>
      </w:pPr>
      <w:r>
        <w:rPr>
          <w:sz w:val="24"/>
        </w:rPr>
        <w:t>——副标题【字母全部大写】</w:t>
      </w:r>
    </w:p>
    <w:p>
      <w:pPr>
        <w:spacing w:line="300" w:lineRule="auto"/>
        <w:rPr>
          <w:sz w:val="24"/>
        </w:rPr>
      </w:pPr>
      <w:r>
        <w:rPr>
          <w:sz w:val="24"/>
        </w:rPr>
        <w:t>作者姓名</w:t>
      </w:r>
    </w:p>
    <w:p>
      <w:pPr>
        <w:spacing w:line="300" w:lineRule="auto"/>
        <w:rPr>
          <w:sz w:val="24"/>
        </w:rPr>
      </w:pPr>
      <w:r>
        <w:rPr>
          <w:sz w:val="24"/>
        </w:rPr>
        <w:t> 例如： ZHANG Da-ping</w:t>
      </w:r>
      <w:r>
        <w:rPr>
          <w:sz w:val="24"/>
          <w:vertAlign w:val="superscript"/>
        </w:rPr>
        <w:t>1</w:t>
      </w:r>
      <w:r>
        <w:rPr>
          <w:sz w:val="24"/>
        </w:rPr>
        <w:t>   LI Hong</w:t>
      </w:r>
      <w:r>
        <w:rPr>
          <w:sz w:val="24"/>
          <w:vertAlign w:val="superscript"/>
        </w:rPr>
        <w:t>2</w:t>
      </w:r>
    </w:p>
    <w:p>
      <w:pPr>
        <w:spacing w:line="300" w:lineRule="auto"/>
        <w:rPr>
          <w:sz w:val="24"/>
        </w:rPr>
      </w:pPr>
      <w:r>
        <w:rPr>
          <w:sz w:val="24"/>
        </w:rPr>
        <w:t>（作者单位，城市 省份  邮编）</w:t>
      </w:r>
    </w:p>
    <w:p>
      <w:pPr>
        <w:spacing w:line="300" w:lineRule="auto"/>
        <w:rPr>
          <w:sz w:val="24"/>
        </w:rPr>
      </w:pPr>
      <w:r>
        <w:rPr>
          <w:sz w:val="24"/>
        </w:rPr>
        <w:t>例如：（1 Law school, Anhui University, Hefei Anhui 230039）</w:t>
      </w:r>
    </w:p>
    <w:p>
      <w:pPr>
        <w:spacing w:line="300" w:lineRule="auto"/>
        <w:rPr>
          <w:sz w:val="24"/>
        </w:rPr>
      </w:pPr>
      <w:r>
        <w:rPr>
          <w:sz w:val="24"/>
        </w:rPr>
        <w:t>(2 Literary school, Anhui Normal University, Wuhu Anhui 241000)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Abstract:（摘要：）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Key words:（关键词：）</w:t>
      </w:r>
    </w:p>
    <w:p>
      <w:pPr>
        <w:spacing w:line="300" w:lineRule="auto"/>
        <w:rPr>
          <w:sz w:val="24"/>
        </w:rPr>
      </w:pPr>
      <w:r>
        <w:rPr>
          <w:sz w:val="24"/>
        </w:rPr>
        <w:t>  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文章末尾：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请清楚标明自己的联系方式，以便我们及时与您联系。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作者联系方式：</w:t>
      </w:r>
    </w:p>
    <w:p>
      <w:pPr>
        <w:spacing w:line="300" w:lineRule="auto"/>
        <w:rPr>
          <w:sz w:val="24"/>
        </w:rPr>
      </w:pPr>
      <w:r>
        <w:rPr>
          <w:sz w:val="24"/>
        </w:rPr>
        <w:t>通信地址：</w:t>
      </w:r>
      <w:r>
        <w:rPr>
          <w:b/>
          <w:bCs/>
          <w:sz w:val="24"/>
        </w:rPr>
        <w:t>请仔细填写详细地址，以便给您邮寄样刊或发票。</w:t>
      </w:r>
      <w:r>
        <w:rPr>
          <w:sz w:val="24"/>
        </w:rPr>
        <w:t>          </w:t>
      </w:r>
    </w:p>
    <w:p>
      <w:pPr>
        <w:spacing w:line="300" w:lineRule="auto"/>
        <w:rPr>
          <w:sz w:val="24"/>
        </w:rPr>
      </w:pPr>
      <w:r>
        <w:rPr>
          <w:sz w:val="24"/>
        </w:rPr>
        <w:t>  邮编：</w:t>
      </w:r>
    </w:p>
    <w:p>
      <w:pPr>
        <w:spacing w:line="300" w:lineRule="auto"/>
        <w:rPr>
          <w:sz w:val="24"/>
        </w:rPr>
      </w:pPr>
      <w:r>
        <w:rPr>
          <w:sz w:val="24"/>
        </w:rPr>
        <w:t>联系电话：         </w:t>
      </w:r>
    </w:p>
    <w:p>
      <w:pPr>
        <w:spacing w:line="300" w:lineRule="auto"/>
        <w:rPr>
          <w:sz w:val="24"/>
        </w:rPr>
      </w:pPr>
      <w:r>
        <w:rPr>
          <w:sz w:val="24"/>
        </w:rPr>
        <w:t> 手机：</w:t>
      </w:r>
      <w:r>
        <w:rPr>
          <w:b/>
          <w:bCs/>
          <w:sz w:val="24"/>
        </w:rPr>
        <w:t xml:space="preserve">如有必须注明，以便短信通知稿件情况。  </w:t>
      </w:r>
      <w:r>
        <w:rPr>
          <w:sz w:val="24"/>
        </w:rPr>
        <w:t>  </w:t>
      </w:r>
    </w:p>
    <w:p>
      <w:pPr>
        <w:spacing w:line="300" w:lineRule="auto"/>
        <w:rPr>
          <w:sz w:val="24"/>
        </w:rPr>
      </w:pPr>
      <w:bookmarkStart w:id="0" w:name="_GoBack"/>
      <w:bookmarkEnd w:id="0"/>
      <w:r>
        <w:rPr>
          <w:sz w:val="24"/>
        </w:rPr>
        <w:t xml:space="preserve">座机：  </w:t>
      </w:r>
    </w:p>
    <w:p>
      <w:pPr>
        <w:spacing w:line="300" w:lineRule="auto"/>
        <w:rPr>
          <w:rFonts w:hint="eastAsia"/>
          <w:sz w:val="24"/>
        </w:rPr>
      </w:pPr>
      <w:r>
        <w:rPr>
          <w:sz w:val="24"/>
        </w:rPr>
        <w:t>电子邮箱：</w:t>
      </w:r>
      <w:r>
        <w:rPr>
          <w:b/>
          <w:bCs/>
          <w:sz w:val="24"/>
        </w:rPr>
        <w:t>如有必须注明，以便及时给您发送录稿通知。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92E1D"/>
    <w:rsid w:val="40D92E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2016-05-09T08:30:00Z</dcterms:created>
  <dc:creator>Administrator</dc:creator>
  <cp:lastModifiedBy>Administrator</cp:lastModifiedBy>
  <dcterms:modified xsi:type="dcterms:W3CDTF">2016-05-09T08:31:22Z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